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D47" w:rsidRDefault="004C004A">
      <w:r w:rsidRPr="004C004A">
        <w:rPr>
          <w:noProof/>
        </w:rPr>
        <w:drawing>
          <wp:inline distT="0" distB="0" distL="0" distR="0">
            <wp:extent cx="1438275" cy="1180288"/>
            <wp:effectExtent l="0" t="0" r="0" b="1270"/>
            <wp:docPr id="1" name="Picture 1" descr="C:\Users\Exexcutive Director\Dropbox (Nipsta) (Old)\shared\NIPSTA LOGO\NIPSTA 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xexcutive Director\Dropbox (Nipsta) (Old)\shared\NIPSTA LOGO\NIPSTA COLO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052" cy="1187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004A" w:rsidRPr="004C004A" w:rsidRDefault="004C004A" w:rsidP="004C004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004A">
        <w:rPr>
          <w:rFonts w:ascii="Times New Roman" w:hAnsi="Times New Roman" w:cs="Times New Roman"/>
          <w:b/>
          <w:sz w:val="24"/>
          <w:szCs w:val="24"/>
          <w:u w:val="single"/>
        </w:rPr>
        <w:t>ADA ACCOMMODATIONS: AUTHORIZATION FOR RELEASE OF INFORMATION</w:t>
      </w:r>
    </w:p>
    <w:p w:rsidR="004C004A" w:rsidRDefault="004C004A" w:rsidP="004C004A">
      <w:pPr>
        <w:rPr>
          <w:rFonts w:ascii="Times New Roman" w:hAnsi="Times New Roman" w:cs="Times New Roman"/>
          <w:sz w:val="24"/>
          <w:szCs w:val="24"/>
        </w:rPr>
      </w:pPr>
    </w:p>
    <w:p w:rsidR="004C004A" w:rsidRDefault="004C004A" w:rsidP="004C00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I, __________________________________________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(Applicants full name)</w:t>
      </w:r>
    </w:p>
    <w:p w:rsidR="004C004A" w:rsidRDefault="004C004A" w:rsidP="004C00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Hereby authorize the person listed below to exchange information with the Northeastern Illinois Public Safety Training Academy (“NIPSTA”) on my behalf. I understand that this information will only be used to collect information to evaluate my request for accommodation and arrange for accommodations that may be approved. I acknowledge that this release will expire upon completion of the final exam administration or twelve (12) months from the date of the exam administration, whichever comes first. I further understand that I can rescind this authorization at any time by contacting the NIPSTA Executive Director in writing.</w:t>
      </w:r>
    </w:p>
    <w:p w:rsidR="004C004A" w:rsidRDefault="004C004A" w:rsidP="004C004A">
      <w:pPr>
        <w:rPr>
          <w:rFonts w:ascii="Times New Roman" w:hAnsi="Times New Roman" w:cs="Times New Roman"/>
          <w:sz w:val="24"/>
          <w:szCs w:val="24"/>
        </w:rPr>
      </w:pPr>
    </w:p>
    <w:p w:rsidR="004C004A" w:rsidRDefault="004C004A" w:rsidP="004C00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Applicant Signature</w:t>
      </w:r>
    </w:p>
    <w:p w:rsidR="004C004A" w:rsidRDefault="004C004A" w:rsidP="004C004A">
      <w:pPr>
        <w:rPr>
          <w:rFonts w:ascii="Times New Roman" w:hAnsi="Times New Roman" w:cs="Times New Roman"/>
          <w:sz w:val="24"/>
          <w:szCs w:val="24"/>
        </w:rPr>
      </w:pPr>
    </w:p>
    <w:p w:rsidR="004C004A" w:rsidRDefault="004C004A" w:rsidP="004C00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Date</w:t>
      </w:r>
    </w:p>
    <w:p w:rsidR="004C004A" w:rsidRDefault="004C004A" w:rsidP="004C004A">
      <w:pPr>
        <w:rPr>
          <w:rFonts w:ascii="Times New Roman" w:hAnsi="Times New Roman" w:cs="Times New Roman"/>
          <w:sz w:val="24"/>
          <w:szCs w:val="24"/>
        </w:rPr>
      </w:pPr>
    </w:p>
    <w:p w:rsidR="004C004A" w:rsidRDefault="004C004A" w:rsidP="004C00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and address of person authorized to communicate with NIPSTA on my behalf:</w:t>
      </w:r>
    </w:p>
    <w:p w:rsidR="004C004A" w:rsidRDefault="004C004A" w:rsidP="004C00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4C004A" w:rsidRDefault="004C004A" w:rsidP="004C00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4C004A" w:rsidRDefault="004C004A" w:rsidP="004C00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4C004A" w:rsidRPr="004C004A" w:rsidRDefault="004C004A" w:rsidP="004C00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sectPr w:rsidR="004C004A" w:rsidRPr="004C00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04A"/>
    <w:rsid w:val="004C004A"/>
    <w:rsid w:val="00F2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6392D5-EC75-45CF-94C8-C0466830A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004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Exexcutive Director</dc:creator>
  <cp:keywords/>
  <dc:description/>
  <cp:lastModifiedBy>Exexcutive Director</cp:lastModifiedBy>
  <cp:revision>1</cp:revision>
  <dcterms:created xsi:type="dcterms:W3CDTF">2018-07-31T16:47:00Z</dcterms:created>
  <dcterms:modified xsi:type="dcterms:W3CDTF">2018-07-31T16:55:00Z</dcterms:modified>
</cp:coreProperties>
</file>